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92C0" w14:textId="77777777" w:rsidR="00EF437B" w:rsidRPr="00AC11A9" w:rsidRDefault="00EF437B" w:rsidP="00A36523">
      <w:pPr>
        <w:pStyle w:val="Corpodetexto"/>
        <w:spacing w:after="0"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C11A9">
        <w:rPr>
          <w:rFonts w:ascii="Arial" w:hAnsi="Arial" w:cs="Arial"/>
          <w:b/>
          <w:bCs/>
          <w:sz w:val="22"/>
          <w:szCs w:val="22"/>
        </w:rPr>
        <w:t>ANEXO II</w:t>
      </w:r>
    </w:p>
    <w:p w14:paraId="38FC14FD" w14:textId="77777777" w:rsidR="00142825" w:rsidRDefault="00EF437B" w:rsidP="00A36523">
      <w:pPr>
        <w:pStyle w:val="Corpodetexto"/>
        <w:spacing w:after="0"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C11A9">
        <w:rPr>
          <w:rFonts w:ascii="Arial" w:hAnsi="Arial" w:cs="Arial"/>
          <w:b/>
          <w:bCs/>
          <w:sz w:val="22"/>
          <w:szCs w:val="22"/>
        </w:rPr>
        <w:br/>
        <w:t xml:space="preserve">DECLARAÇÃO DE DISPONIBILIDADE DE PARTICIPAÇÃO NO </w:t>
      </w:r>
    </w:p>
    <w:p w14:paraId="43969E0D" w14:textId="32A32CD7" w:rsidR="00EF437B" w:rsidRPr="00AC11A9" w:rsidRDefault="00EF437B" w:rsidP="00A36523">
      <w:pPr>
        <w:pStyle w:val="Corpodetexto"/>
        <w:spacing w:after="0"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C11A9">
        <w:rPr>
          <w:rFonts w:ascii="Arial" w:hAnsi="Arial" w:cs="Arial"/>
          <w:b/>
          <w:bCs/>
          <w:sz w:val="22"/>
          <w:szCs w:val="22"/>
        </w:rPr>
        <w:t>PROGRAMA BOLSA-MÚSICA 202</w:t>
      </w:r>
      <w:r w:rsidR="00A36523">
        <w:rPr>
          <w:rFonts w:ascii="Arial" w:hAnsi="Arial" w:cs="Arial"/>
          <w:b/>
          <w:bCs/>
          <w:sz w:val="22"/>
          <w:szCs w:val="22"/>
        </w:rPr>
        <w:t>6</w:t>
      </w:r>
    </w:p>
    <w:p w14:paraId="043A2B73" w14:textId="77777777" w:rsidR="00EF437B" w:rsidRPr="00AC11A9" w:rsidRDefault="00EF437B" w:rsidP="00A36523">
      <w:pPr>
        <w:pStyle w:val="Corpodetexto"/>
        <w:spacing w:after="0"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6A17C45" w14:textId="77777777" w:rsidR="00EF437B" w:rsidRPr="00AC11A9" w:rsidRDefault="00EF437B" w:rsidP="00A36523">
      <w:pPr>
        <w:pStyle w:val="Corpodetexto"/>
        <w:spacing w:after="0" w:line="360" w:lineRule="auto"/>
        <w:ind w:right="74"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3C294453" w14:textId="274391E5" w:rsidR="00EF437B" w:rsidRDefault="00EF437B" w:rsidP="00A36523">
      <w:pPr>
        <w:pStyle w:val="Corpodetexto"/>
        <w:spacing w:after="0" w:line="360" w:lineRule="auto"/>
        <w:ind w:right="74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AC11A9">
        <w:rPr>
          <w:rFonts w:ascii="Arial" w:hAnsi="Arial" w:cs="Arial"/>
          <w:sz w:val="22"/>
          <w:szCs w:val="22"/>
        </w:rPr>
        <w:t>Declaro para o fim específico para ingresso no Processo Seletivo – Bolsa-Música 202</w:t>
      </w:r>
      <w:r w:rsidR="00A36523">
        <w:rPr>
          <w:rFonts w:ascii="Arial" w:hAnsi="Arial" w:cs="Arial"/>
          <w:sz w:val="22"/>
          <w:szCs w:val="22"/>
        </w:rPr>
        <w:t>6</w:t>
      </w:r>
      <w:r w:rsidRPr="00AC11A9">
        <w:rPr>
          <w:rFonts w:ascii="Arial" w:hAnsi="Arial" w:cs="Arial"/>
          <w:sz w:val="22"/>
          <w:szCs w:val="22"/>
        </w:rPr>
        <w:t xml:space="preserve"> – Projeto “Banda Municipal Maestro Manoel Ladislau de Mattos", que eu, ___________________________________________________, portador do RG nº ____________, CPF nº </w:t>
      </w:r>
      <w:r w:rsidRPr="006403D8">
        <w:rPr>
          <w:rFonts w:ascii="Arial" w:hAnsi="Arial" w:cs="Arial"/>
          <w:sz w:val="22"/>
          <w:szCs w:val="22"/>
        </w:rPr>
        <w:t>____________, residente no endereço ________________________________________, tenho disponibilidade para atender todas as atividades ordinárias previstas, conforme subitens 3.1.1 e 3.1.2 do Edital Fundass nº 0</w:t>
      </w:r>
      <w:r w:rsidR="00A36523" w:rsidRPr="006403D8">
        <w:rPr>
          <w:rFonts w:ascii="Arial" w:hAnsi="Arial" w:cs="Arial"/>
          <w:sz w:val="22"/>
          <w:szCs w:val="22"/>
        </w:rPr>
        <w:t>20</w:t>
      </w:r>
      <w:r w:rsidRPr="006403D8">
        <w:rPr>
          <w:rFonts w:ascii="Arial" w:hAnsi="Arial" w:cs="Arial"/>
          <w:sz w:val="22"/>
          <w:szCs w:val="22"/>
        </w:rPr>
        <w:t>/202</w:t>
      </w:r>
      <w:r w:rsidR="00A36523" w:rsidRPr="006403D8">
        <w:rPr>
          <w:rFonts w:ascii="Arial" w:hAnsi="Arial" w:cs="Arial"/>
          <w:sz w:val="22"/>
          <w:szCs w:val="22"/>
        </w:rPr>
        <w:t>5</w:t>
      </w:r>
      <w:r w:rsidRPr="006403D8">
        <w:rPr>
          <w:rFonts w:ascii="Arial" w:hAnsi="Arial" w:cs="Arial"/>
          <w:sz w:val="22"/>
          <w:szCs w:val="22"/>
        </w:rPr>
        <w:t xml:space="preserve">, bem como as convocações extraordinárias previstas no subitem 3.3 do Edital Fundass nº </w:t>
      </w:r>
      <w:r w:rsidR="00A36523" w:rsidRPr="006403D8">
        <w:rPr>
          <w:rFonts w:ascii="Arial" w:hAnsi="Arial" w:cs="Arial"/>
          <w:sz w:val="22"/>
          <w:szCs w:val="22"/>
        </w:rPr>
        <w:t>20</w:t>
      </w:r>
      <w:r w:rsidRPr="006403D8">
        <w:rPr>
          <w:rFonts w:ascii="Arial" w:hAnsi="Arial" w:cs="Arial"/>
          <w:sz w:val="22"/>
          <w:szCs w:val="22"/>
        </w:rPr>
        <w:t>/202</w:t>
      </w:r>
      <w:r w:rsidR="00A36523" w:rsidRPr="006403D8">
        <w:rPr>
          <w:rFonts w:ascii="Arial" w:hAnsi="Arial" w:cs="Arial"/>
          <w:sz w:val="22"/>
          <w:szCs w:val="22"/>
        </w:rPr>
        <w:t>5</w:t>
      </w:r>
      <w:r w:rsidRPr="006403D8">
        <w:rPr>
          <w:rFonts w:ascii="Arial" w:hAnsi="Arial" w:cs="Arial"/>
          <w:sz w:val="22"/>
          <w:szCs w:val="22"/>
        </w:rPr>
        <w:t>, entendendo que este critério é fundamental para a habilitação e classificação ou desclassificação no Processo Seletivo.</w:t>
      </w:r>
    </w:p>
    <w:p w14:paraId="209ED05B" w14:textId="07AC04CF" w:rsidR="00A36523" w:rsidRDefault="00A36523" w:rsidP="00A36523">
      <w:pPr>
        <w:pStyle w:val="Corpodetexto"/>
        <w:spacing w:after="0" w:line="360" w:lineRule="auto"/>
        <w:ind w:right="74"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6D413331" w14:textId="77777777" w:rsidR="00A36523" w:rsidRPr="00AC11A9" w:rsidRDefault="00A36523" w:rsidP="00A36523">
      <w:pPr>
        <w:pStyle w:val="Corpodetexto"/>
        <w:spacing w:after="0" w:line="360" w:lineRule="auto"/>
        <w:ind w:right="74"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162EF527" w14:textId="77777777" w:rsidR="00EF437B" w:rsidRPr="00AC11A9" w:rsidRDefault="00EF437B" w:rsidP="00A36523">
      <w:pPr>
        <w:pStyle w:val="Corpodetexto"/>
        <w:spacing w:after="0" w:line="360" w:lineRule="auto"/>
        <w:ind w:right="74"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227F9A35" w14:textId="77777777" w:rsidR="00EF437B" w:rsidRPr="00AC11A9" w:rsidRDefault="00EF437B" w:rsidP="00A36523">
      <w:pPr>
        <w:pStyle w:val="Corpodetexto"/>
        <w:spacing w:after="0" w:line="360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AC11A9">
        <w:rPr>
          <w:rFonts w:ascii="Arial" w:hAnsi="Arial" w:cs="Arial"/>
          <w:sz w:val="22"/>
          <w:szCs w:val="22"/>
        </w:rPr>
        <w:t>__________________________________</w:t>
      </w:r>
    </w:p>
    <w:p w14:paraId="144BB035" w14:textId="77777777" w:rsidR="00EF437B" w:rsidRPr="00AC11A9" w:rsidRDefault="00EF437B" w:rsidP="00A36523">
      <w:pPr>
        <w:pStyle w:val="Corpodetexto"/>
        <w:spacing w:after="0" w:line="360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AC11A9">
        <w:rPr>
          <w:rFonts w:ascii="Arial" w:hAnsi="Arial" w:cs="Arial"/>
          <w:sz w:val="22"/>
          <w:szCs w:val="22"/>
        </w:rPr>
        <w:t>ASSINATURA</w:t>
      </w:r>
    </w:p>
    <w:sectPr w:rsidR="00EF437B" w:rsidRPr="00AC11A9" w:rsidSect="00A36523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B9EF" w14:textId="77777777" w:rsidR="00460A8E" w:rsidRDefault="00460A8E" w:rsidP="00094ABA">
      <w:pPr>
        <w:spacing w:after="0" w:line="240" w:lineRule="auto"/>
      </w:pPr>
      <w:r>
        <w:separator/>
      </w:r>
    </w:p>
  </w:endnote>
  <w:endnote w:type="continuationSeparator" w:id="0">
    <w:p w14:paraId="0DAEB939" w14:textId="77777777" w:rsidR="00460A8E" w:rsidRDefault="00460A8E" w:rsidP="0009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642A" w14:textId="77777777" w:rsidR="00C74E91" w:rsidRDefault="00094AB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14:paraId="3EC459B4" w14:textId="77777777" w:rsidR="00C74E91" w:rsidRDefault="00460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4554" w14:textId="77777777" w:rsidR="00460A8E" w:rsidRDefault="00460A8E" w:rsidP="00094ABA">
      <w:pPr>
        <w:spacing w:after="0" w:line="240" w:lineRule="auto"/>
      </w:pPr>
      <w:r>
        <w:separator/>
      </w:r>
    </w:p>
  </w:footnote>
  <w:footnote w:type="continuationSeparator" w:id="0">
    <w:p w14:paraId="3ECF666C" w14:textId="77777777" w:rsidR="00460A8E" w:rsidRDefault="00460A8E" w:rsidP="00094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7B"/>
    <w:rsid w:val="00094ABA"/>
    <w:rsid w:val="00142825"/>
    <w:rsid w:val="00460A8E"/>
    <w:rsid w:val="006403D8"/>
    <w:rsid w:val="00A36523"/>
    <w:rsid w:val="00EC6E60"/>
    <w:rsid w:val="00E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3D6E7"/>
  <w15:chartTrackingRefBased/>
  <w15:docId w15:val="{C4618371-ED31-4339-A6A8-3F78EB8A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F437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F43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F437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F437B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rsid w:val="00EF437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F437B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User</cp:lastModifiedBy>
  <cp:revision>2</cp:revision>
  <dcterms:created xsi:type="dcterms:W3CDTF">2025-11-14T21:53:00Z</dcterms:created>
  <dcterms:modified xsi:type="dcterms:W3CDTF">2025-11-14T21:53:00Z</dcterms:modified>
</cp:coreProperties>
</file>