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1660B6A" w:rsidR="00186323" w:rsidRPr="005210A6" w:rsidRDefault="006651E6" w:rsidP="006651E6">
      <w:pPr>
        <w:jc w:val="center"/>
        <w:rPr>
          <w:b/>
          <w:bCs/>
          <w:sz w:val="28"/>
          <w:szCs w:val="28"/>
        </w:rPr>
      </w:pPr>
      <w:r w:rsidRPr="006651E6">
        <w:rPr>
          <w:rFonts w:ascii="Arial" w:eastAsia="Arial" w:hAnsi="Arial" w:cs="Arial"/>
          <w:b/>
          <w:bCs/>
        </w:rPr>
        <w:br/>
      </w:r>
      <w:r w:rsidR="00AA22CE" w:rsidRPr="00912C40">
        <w:rPr>
          <w:rFonts w:ascii="Arial" w:eastAsia="Arial" w:hAnsi="Arial" w:cs="Arial"/>
          <w:b/>
          <w:bCs/>
          <w:sz w:val="24"/>
          <w:szCs w:val="24"/>
        </w:rPr>
        <w:t>DECLARAÇÃO</w:t>
      </w:r>
      <w:r w:rsidR="00A31DAD" w:rsidRPr="00912C40">
        <w:rPr>
          <w:rFonts w:ascii="Arial" w:eastAsia="Arial" w:hAnsi="Arial" w:cs="Arial"/>
          <w:b/>
          <w:bCs/>
          <w:sz w:val="24"/>
          <w:szCs w:val="24"/>
        </w:rPr>
        <w:t xml:space="preserve"> DE NÃO IMPEDIMENTO</w:t>
      </w:r>
    </w:p>
    <w:p w14:paraId="00000003" w14:textId="77777777" w:rsidR="00186323" w:rsidRPr="00B12C8D" w:rsidRDefault="00186323">
      <w:pPr>
        <w:spacing w:before="120" w:after="120"/>
        <w:rPr>
          <w:b/>
        </w:rPr>
      </w:pPr>
    </w:p>
    <w:p w14:paraId="00000004" w14:textId="72B8F455" w:rsidR="00186323" w:rsidRPr="00B12C8D" w:rsidRDefault="00AA22CE" w:rsidP="00064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contextualSpacing/>
        <w:jc w:val="both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A</w:t>
      </w:r>
      <w:r w:rsidR="00A31DAD" w:rsidRPr="00B12C8D">
        <w:rPr>
          <w:rFonts w:ascii="Arial" w:eastAsia="Arial" w:hAnsi="Arial" w:cs="Arial"/>
          <w:color w:val="000000"/>
        </w:rPr>
        <w:t>(O)</w:t>
      </w:r>
      <w:r w:rsidRPr="00B12C8D">
        <w:rPr>
          <w:rFonts w:ascii="Arial" w:eastAsia="Arial" w:hAnsi="Arial" w:cs="Arial"/>
          <w:color w:val="000000"/>
        </w:rPr>
        <w:t xml:space="preserve"> empresa</w:t>
      </w:r>
      <w:bookmarkStart w:id="0" w:name="30j0zll" w:colFirst="0" w:colLast="0"/>
      <w:bookmarkEnd w:id="0"/>
      <w:r w:rsidR="00A31DAD" w:rsidRPr="00B12C8D">
        <w:rPr>
          <w:rFonts w:ascii="Arial" w:eastAsia="Arial" w:hAnsi="Arial" w:cs="Arial"/>
          <w:color w:val="000000"/>
        </w:rPr>
        <w:t>/agente cultural/coletivo _________________________________</w:t>
      </w:r>
      <w:r w:rsidRPr="00B12C8D">
        <w:rPr>
          <w:rFonts w:ascii="Arial" w:eastAsia="Arial" w:hAnsi="Arial" w:cs="Arial"/>
          <w:color w:val="000000"/>
        </w:rPr>
        <w:t xml:space="preserve"> inscrita</w:t>
      </w:r>
      <w:r w:rsidR="00A31DAD" w:rsidRPr="00B12C8D">
        <w:rPr>
          <w:rFonts w:ascii="Arial" w:eastAsia="Arial" w:hAnsi="Arial" w:cs="Arial"/>
          <w:color w:val="000000"/>
        </w:rPr>
        <w:t>(o)</w:t>
      </w:r>
      <w:r w:rsidRPr="00B12C8D">
        <w:rPr>
          <w:rFonts w:ascii="Arial" w:eastAsia="Arial" w:hAnsi="Arial" w:cs="Arial"/>
          <w:color w:val="000000"/>
        </w:rPr>
        <w:t xml:space="preserve"> no </w:t>
      </w:r>
      <w:r w:rsidR="00A31DAD" w:rsidRPr="00B12C8D">
        <w:rPr>
          <w:rFonts w:ascii="Arial" w:eastAsia="Arial" w:hAnsi="Arial" w:cs="Arial"/>
          <w:color w:val="000000"/>
        </w:rPr>
        <w:t>CPF/</w:t>
      </w:r>
      <w:r w:rsidRPr="00B12C8D">
        <w:rPr>
          <w:rFonts w:ascii="Arial" w:eastAsia="Arial" w:hAnsi="Arial" w:cs="Arial"/>
          <w:color w:val="000000"/>
        </w:rPr>
        <w:t xml:space="preserve">CNPJ sob o nº </w:t>
      </w:r>
      <w:bookmarkStart w:id="1" w:name="1fob9te" w:colFirst="0" w:colLast="0"/>
      <w:bookmarkEnd w:id="1"/>
      <w:r w:rsidR="00A31DAD" w:rsidRPr="00B12C8D">
        <w:rPr>
          <w:rFonts w:ascii="Arial" w:eastAsia="Arial" w:hAnsi="Arial" w:cs="Arial"/>
          <w:color w:val="000000"/>
        </w:rPr>
        <w:t>_________</w:t>
      </w:r>
      <w:r w:rsidRPr="00B12C8D">
        <w:rPr>
          <w:rFonts w:ascii="Arial" w:eastAsia="Arial" w:hAnsi="Arial" w:cs="Arial"/>
          <w:color w:val="000000"/>
        </w:rPr>
        <w:t xml:space="preserve">, </w:t>
      </w:r>
      <w:r w:rsidR="00A31DAD" w:rsidRPr="00B12C8D">
        <w:rPr>
          <w:rFonts w:ascii="Arial" w:eastAsia="Arial" w:hAnsi="Arial" w:cs="Arial"/>
          <w:color w:val="000000"/>
        </w:rPr>
        <w:t>residente/</w:t>
      </w:r>
      <w:r w:rsidRPr="00B12C8D">
        <w:rPr>
          <w:rFonts w:ascii="Arial" w:eastAsia="Arial" w:hAnsi="Arial" w:cs="Arial"/>
          <w:color w:val="000000"/>
        </w:rPr>
        <w:t xml:space="preserve">sediada na </w:t>
      </w:r>
      <w:bookmarkStart w:id="2" w:name="3znysh7" w:colFirst="0" w:colLast="0"/>
      <w:bookmarkEnd w:id="2"/>
      <w:r w:rsidR="00A31DAD" w:rsidRPr="00B12C8D">
        <w:rPr>
          <w:rFonts w:ascii="Arial" w:eastAsia="Arial" w:hAnsi="Arial" w:cs="Arial"/>
          <w:color w:val="000000"/>
        </w:rPr>
        <w:t>_______________________________________________________</w:t>
      </w:r>
      <w:r w:rsidRPr="00B12C8D">
        <w:rPr>
          <w:rFonts w:ascii="Arial" w:eastAsia="Arial" w:hAnsi="Arial" w:cs="Arial"/>
          <w:color w:val="000000"/>
        </w:rPr>
        <w:t>, por meio de seu representante legal abaixo identificado, DECLARA, sob as penas da Lei que:</w:t>
      </w:r>
    </w:p>
    <w:p w14:paraId="00000005" w14:textId="6E5C5810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está ciente da obrigação de manter o endereço, e-mail e telefone da</w:t>
      </w:r>
      <w:r w:rsidR="00A31DAD" w:rsidRPr="00B12C8D">
        <w:rPr>
          <w:rFonts w:ascii="Arial" w:eastAsia="Arial" w:hAnsi="Arial" w:cs="Arial"/>
        </w:rPr>
        <w:t>(o)</w:t>
      </w:r>
      <w:r w:rsidRPr="00B12C8D">
        <w:rPr>
          <w:rFonts w:ascii="Arial" w:eastAsia="Arial" w:hAnsi="Arial" w:cs="Arial"/>
        </w:rPr>
        <w:t xml:space="preserve"> </w:t>
      </w:r>
      <w:r w:rsidR="00A31DAD" w:rsidRPr="00B12C8D">
        <w:rPr>
          <w:rFonts w:ascii="Arial" w:eastAsia="Arial" w:hAnsi="Arial" w:cs="Arial"/>
          <w:color w:val="000000"/>
        </w:rPr>
        <w:t xml:space="preserve">empresa/agente cultural/coletivo </w:t>
      </w:r>
      <w:r w:rsidRPr="00B12C8D">
        <w:rPr>
          <w:rFonts w:ascii="Arial" w:eastAsia="Arial" w:hAnsi="Arial" w:cs="Arial"/>
        </w:rPr>
        <w:t xml:space="preserve">atualizado junto ao Município de São Sebastião, e de que as notificações e comunicações formais decorrentes da </w:t>
      </w:r>
      <w:r w:rsidR="00A31DAD" w:rsidRPr="00B12C8D">
        <w:rPr>
          <w:rFonts w:ascii="Arial" w:eastAsia="Arial" w:hAnsi="Arial" w:cs="Arial"/>
        </w:rPr>
        <w:t>participação no Edital ______________________</w:t>
      </w:r>
      <w:r w:rsidRPr="00B12C8D">
        <w:rPr>
          <w:rFonts w:ascii="Arial" w:eastAsia="Arial" w:hAnsi="Arial" w:cs="Arial"/>
        </w:rPr>
        <w:t xml:space="preserve"> serão efetuadas no e-mail que constar em sua </w:t>
      </w:r>
      <w:r w:rsidR="00A31DAD" w:rsidRPr="00B12C8D">
        <w:rPr>
          <w:rFonts w:ascii="Arial" w:eastAsia="Arial" w:hAnsi="Arial" w:cs="Arial"/>
        </w:rPr>
        <w:t>inscrição</w:t>
      </w:r>
      <w:r w:rsidRPr="00B12C8D">
        <w:rPr>
          <w:rFonts w:ascii="Arial" w:eastAsia="Arial" w:hAnsi="Arial" w:cs="Arial"/>
        </w:rPr>
        <w:t>;</w:t>
      </w:r>
    </w:p>
    <w:p w14:paraId="00000006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cumpre as exigências de reserva de cargos para pessoa com deficiência e para reabilitado da Previdência Social, previstas em lei e em outras normas específicas (art. 63, IV da Lei nº 14.133/2021);</w:t>
      </w:r>
    </w:p>
    <w:p w14:paraId="00000007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emprega menor de 18 anos em trabalho noturno, perigoso ou insalubre e não emprega menor de 16 anos, salvo menor, a partir de 14 anos, na condição de aprendiz, nos termos do art. 7º, XXXIII, da Constituição Federal (art. 68, VI da Lei nº 14.133/2021);</w:t>
      </w:r>
    </w:p>
    <w:p w14:paraId="00000008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00000009" w14:textId="74D96CC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no caso de empresas em recuperação judicial: está ciente de que no momento da assinatura d</w:t>
      </w:r>
      <w:r w:rsidR="00A31DAD" w:rsidRPr="00B12C8D">
        <w:rPr>
          <w:rFonts w:ascii="Arial" w:eastAsia="Arial" w:hAnsi="Arial" w:cs="Arial"/>
        </w:rPr>
        <w:t>e</w:t>
      </w:r>
      <w:r w:rsidRPr="00B12C8D">
        <w:rPr>
          <w:rFonts w:ascii="Arial" w:eastAsia="Arial" w:hAnsi="Arial" w:cs="Arial"/>
        </w:rPr>
        <w:t xml:space="preserve"> contrato</w:t>
      </w:r>
      <w:r w:rsidR="00A31DAD" w:rsidRPr="00B12C8D">
        <w:rPr>
          <w:rFonts w:ascii="Arial" w:eastAsia="Arial" w:hAnsi="Arial" w:cs="Arial"/>
        </w:rPr>
        <w:t>s</w:t>
      </w:r>
      <w:r w:rsidRPr="00B12C8D">
        <w:rPr>
          <w:rFonts w:ascii="Arial" w:eastAsia="Arial" w:hAnsi="Arial" w:cs="Arial"/>
        </w:rPr>
        <w:t xml:space="preserve"> deverá apresentar cópia do ato de nomeação do administrador judicial ou, se o administrador for pessoa jurídica, o nome do profissional responsável pela condução do processo e, ainda, declaração, relatório ou documento equivalente do juízo ou do administrador de que o plano de recuperação judicial está sendo cumprido; </w:t>
      </w:r>
    </w:p>
    <w:p w14:paraId="0000000A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no caso de microempresas ou empresas de pequeno porte: a empresa não possui qualquer dos impedimentos previstos nos §§ 4º e seguintes todos do artigo 3º da Lei Complementar nº 123, de 14 de dezembro de 2006, e alterações, assim como §§ 1º a 4º do art. 4º da Lei 14.133/2021, cujos termos declara conhecer na íntegra;</w:t>
      </w:r>
    </w:p>
    <w:p w14:paraId="0000000B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se enquadra em nenhuma das restrições de participação, conforme art. 14 da Lei nº 14.133/2021;</w:t>
      </w:r>
    </w:p>
    <w:p w14:paraId="0000000C" w14:textId="1FFBFA3C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está ciente sobre a observação das disposições da Lei Federal nº 13.709, de 14 de agosto de 2018 (Lei Geral de Proteção de Dados Pessoais), e alterações, quando do tratamento de dados pessoais e dados pessoais sensíveis a que tenha acesso, para o propósito de execução e acompanhamento do Contrato, não podendo divulgar, revelar, produzir, utilizar ou deles dar conhecimento a terceiros estranhos a esta contratação, a não ser por força de obrigação legal ou regulatória</w:t>
      </w:r>
      <w:r w:rsidR="00A31DAD" w:rsidRPr="00B12C8D">
        <w:rPr>
          <w:rFonts w:ascii="Arial" w:eastAsia="Arial" w:hAnsi="Arial" w:cs="Arial"/>
        </w:rPr>
        <w:t>;</w:t>
      </w:r>
    </w:p>
    <w:p w14:paraId="4A37DA51" w14:textId="75F88103" w:rsidR="006D0A37" w:rsidRPr="00B12C8D" w:rsidRDefault="003D6127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lastRenderedPageBreak/>
        <w:t>não incorr</w:t>
      </w:r>
      <w:r w:rsidR="00926BE7" w:rsidRPr="00B12C8D">
        <w:rPr>
          <w:rFonts w:ascii="Arial" w:eastAsia="Arial" w:hAnsi="Arial" w:cs="Arial"/>
        </w:rPr>
        <w:t>e</w:t>
      </w:r>
      <w:r w:rsidR="00064606" w:rsidRPr="00B12C8D">
        <w:rPr>
          <w:rFonts w:ascii="Arial" w:eastAsia="Arial" w:hAnsi="Arial" w:cs="Arial"/>
        </w:rPr>
        <w:t xml:space="preserve"> às determinações impostas pelo artigo 206, em seu inciso X, da Lei Municipal Complementar nº 146/2011, alterada pela Lei Municipal Complementar nº 305/2024, que passou a vigorar a partir do dia 08 de abril de 2024 e que proíbe servidores públicos de São Sebastião a participar da gerência ou administração de empresa privada e, nesta condição, contratar com a Administração Pública Direta e demais Fundações Públicas Municipais do Município de São Sebastião</w:t>
      </w:r>
      <w:r w:rsidR="006D0A37" w:rsidRPr="00B12C8D">
        <w:rPr>
          <w:rFonts w:ascii="Arial" w:eastAsia="Arial" w:hAnsi="Arial" w:cs="Arial"/>
        </w:rPr>
        <w:t>;</w:t>
      </w:r>
    </w:p>
    <w:p w14:paraId="61BC4462" w14:textId="262FA37D" w:rsidR="00926BE7" w:rsidRPr="00B12C8D" w:rsidRDefault="00926BE7" w:rsidP="00BF4E1F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E para contratações </w:t>
      </w:r>
      <w:r w:rsidR="00BF4E1F" w:rsidRPr="00B12C8D">
        <w:rPr>
          <w:rFonts w:ascii="Arial" w:eastAsia="Arial" w:hAnsi="Arial" w:cs="Arial"/>
        </w:rPr>
        <w:t>por meio de</w:t>
      </w:r>
      <w:r w:rsidRPr="00B12C8D">
        <w:rPr>
          <w:rFonts w:ascii="Arial" w:eastAsia="Arial" w:hAnsi="Arial" w:cs="Arial"/>
        </w:rPr>
        <w:t xml:space="preserve"> Editais Culturais da Fundass, </w:t>
      </w:r>
      <w:r w:rsidR="00BF4E1F" w:rsidRPr="00B12C8D">
        <w:rPr>
          <w:rFonts w:ascii="Arial" w:eastAsia="Arial" w:hAnsi="Arial" w:cs="Arial"/>
        </w:rPr>
        <w:t>DECLARA também que:</w:t>
      </w:r>
    </w:p>
    <w:p w14:paraId="4179F30E" w14:textId="6F27A124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membro,</w:t>
      </w:r>
      <w:r w:rsidR="00BF4E1F" w:rsidRPr="00B12C8D">
        <w:rPr>
          <w:rFonts w:ascii="Arial" w:eastAsia="Arial" w:hAnsi="Arial" w:cs="Arial"/>
        </w:rPr>
        <w:t xml:space="preserve"> ou</w:t>
      </w:r>
      <w:r w:rsidRPr="00B12C8D">
        <w:rPr>
          <w:rFonts w:ascii="Arial" w:eastAsia="Arial" w:hAnsi="Arial" w:cs="Arial"/>
        </w:rPr>
        <w:t xml:space="preserve"> no caso de Coletivos, não possui membros do Poder Legislativo (Deputados, Senadores, Vereadores), do Poder Judiciário (Juízes, Desembargadores, Ministros), do Ministério Público (Promotor, Procurador); do Tribunal de Contas (Auditores e Conselheiros);</w:t>
      </w:r>
    </w:p>
    <w:p w14:paraId="14F958D8" w14:textId="77777777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não tem envolvimento direto na etapa de elaboração do Edital, bem como na etapa de análise de propostas ou na etapa de julgamento de recursos; </w:t>
      </w:r>
    </w:p>
    <w:p w14:paraId="25AB13B1" w14:textId="0D68131F" w:rsidR="00BF4E1F" w:rsidRPr="00B12C8D" w:rsidRDefault="00926BE7" w:rsidP="00BF4E1F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cônjuges, companheiros ou parentes em linha reta, colateral ou por afinidade, até o terceiro grau, de servidor público da Fundass, nos casos em que o referido servidor possa atuar na etapa de elaboração do Edital, na etapa de análise de propostas ou na etapa de julgamento de recursos;</w:t>
      </w:r>
    </w:p>
    <w:p w14:paraId="1C1A8C02" w14:textId="14E35F00" w:rsidR="00926BE7" w:rsidRPr="00B12C8D" w:rsidRDefault="00BF4E1F" w:rsidP="00BF4E1F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 para contratações por meio de Editais do Fundo Municipal de Cultura - FMC, DECLARA ainda que:</w:t>
      </w:r>
    </w:p>
    <w:p w14:paraId="7672E12B" w14:textId="7DE66E03" w:rsidR="003D6127" w:rsidRPr="00B12C8D" w:rsidRDefault="00064606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 </w:t>
      </w:r>
      <w:r w:rsidR="006D0A37" w:rsidRPr="00B12C8D">
        <w:rPr>
          <w:rFonts w:ascii="Arial" w:eastAsia="Arial" w:hAnsi="Arial" w:cs="Arial"/>
        </w:rPr>
        <w:t>não incorr</w:t>
      </w:r>
      <w:r w:rsidR="00926BE7" w:rsidRPr="00B12C8D">
        <w:rPr>
          <w:rFonts w:ascii="Arial" w:eastAsia="Arial" w:hAnsi="Arial" w:cs="Arial"/>
        </w:rPr>
        <w:t>e</w:t>
      </w:r>
      <w:r w:rsidR="006D0A37" w:rsidRPr="00B12C8D">
        <w:rPr>
          <w:rFonts w:ascii="Arial" w:eastAsia="Arial" w:hAnsi="Arial" w:cs="Arial"/>
        </w:rPr>
        <w:t xml:space="preserve"> às determinações impostas pelo artigo 58, em seu inciso IV, da Lei Municipal nº 2.670/19, que proíbe servidores públicos de São Sebastião a participar de Editais promovidos pelo Fundo Municipal de Cultura de São Sebastião</w:t>
      </w:r>
      <w:r w:rsidR="00926BE7" w:rsidRPr="00B12C8D">
        <w:rPr>
          <w:rFonts w:ascii="Arial" w:eastAsia="Arial" w:hAnsi="Arial" w:cs="Arial"/>
        </w:rPr>
        <w:t>;</w:t>
      </w:r>
    </w:p>
    <w:p w14:paraId="22B9394C" w14:textId="298ED224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 ou, no caso de Coletivos, não possui membros da Comissão Municipal de Incentivo à Cultura - CMIC – FMC-SS/2024 e/ou do Conselho Gestor do FMC-SS; e</w:t>
      </w:r>
    </w:p>
    <w:p w14:paraId="0000000D" w14:textId="36B29FBD" w:rsidR="00186323" w:rsidRPr="006651E6" w:rsidRDefault="00926BE7" w:rsidP="006651E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apresentou a Prestação de Contas de editais anteriores ligados ao Fomento 2022, do Fundo Municipal de Cultura de São Sebastião, não infringindo o que versa o inciso II, artigo 58, da Lei Municipal nº 2.670/19.</w:t>
      </w:r>
    </w:p>
    <w:p w14:paraId="00000010" w14:textId="3B2FAB9B" w:rsidR="00186323" w:rsidRPr="00B12C8D" w:rsidRDefault="00AA22CE" w:rsidP="006651E6">
      <w:pPr>
        <w:spacing w:before="120" w:after="120" w:line="360" w:lineRule="auto"/>
        <w:jc w:val="right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     </w:t>
      </w:r>
      <w:r w:rsidR="00064606" w:rsidRPr="00B12C8D">
        <w:rPr>
          <w:rFonts w:ascii="Arial" w:eastAsia="Arial" w:hAnsi="Arial" w:cs="Arial"/>
        </w:rPr>
        <w:t xml:space="preserve">São </w:t>
      </w:r>
      <w:proofErr w:type="gramStart"/>
      <w:r w:rsidR="00064606" w:rsidRPr="00B12C8D">
        <w:rPr>
          <w:rFonts w:ascii="Arial" w:eastAsia="Arial" w:hAnsi="Arial" w:cs="Arial"/>
        </w:rPr>
        <w:t>Sebastião</w:t>
      </w:r>
      <w:r w:rsidRPr="00B12C8D">
        <w:rPr>
          <w:rFonts w:ascii="Arial" w:eastAsia="Arial" w:hAnsi="Arial" w:cs="Arial"/>
        </w:rPr>
        <w:t>,</w:t>
      </w:r>
      <w:r w:rsidR="00257159" w:rsidRPr="00B12C8D">
        <w:rPr>
          <w:rFonts w:ascii="Arial" w:eastAsia="Arial" w:hAnsi="Arial" w:cs="Arial"/>
        </w:rPr>
        <w:t xml:space="preserve">  </w:t>
      </w:r>
      <w:r w:rsidR="00064606" w:rsidRPr="00B12C8D">
        <w:rPr>
          <w:rFonts w:ascii="Arial" w:eastAsia="Arial" w:hAnsi="Arial" w:cs="Arial"/>
        </w:rPr>
        <w:t xml:space="preserve"> </w:t>
      </w:r>
      <w:proofErr w:type="gramEnd"/>
      <w:r w:rsidRPr="00B12C8D">
        <w:rPr>
          <w:rFonts w:ascii="Arial" w:eastAsia="Arial" w:hAnsi="Arial" w:cs="Arial"/>
        </w:rPr>
        <w:t>de</w:t>
      </w:r>
      <w:r w:rsidR="00064606" w:rsidRPr="00B12C8D">
        <w:rPr>
          <w:rFonts w:ascii="Arial" w:eastAsia="Arial" w:hAnsi="Arial" w:cs="Arial"/>
        </w:rPr>
        <w:t xml:space="preserve">         </w:t>
      </w:r>
      <w:r w:rsidRPr="00B12C8D">
        <w:rPr>
          <w:rFonts w:ascii="Arial" w:eastAsia="Arial" w:hAnsi="Arial" w:cs="Arial"/>
        </w:rPr>
        <w:t xml:space="preserve"> </w:t>
      </w:r>
      <w:proofErr w:type="spellStart"/>
      <w:r w:rsidRPr="00B12C8D">
        <w:rPr>
          <w:rFonts w:ascii="Arial" w:eastAsia="Arial" w:hAnsi="Arial" w:cs="Arial"/>
        </w:rPr>
        <w:t>de</w:t>
      </w:r>
      <w:proofErr w:type="spellEnd"/>
      <w:r w:rsidRPr="00B12C8D">
        <w:rPr>
          <w:rFonts w:ascii="Arial" w:eastAsia="Arial" w:hAnsi="Arial" w:cs="Arial"/>
        </w:rPr>
        <w:t xml:space="preserve"> </w:t>
      </w:r>
      <w:r w:rsidR="00064606" w:rsidRPr="00B12C8D">
        <w:rPr>
          <w:rFonts w:ascii="Arial" w:eastAsia="Arial" w:hAnsi="Arial" w:cs="Arial"/>
        </w:rPr>
        <w:t>2024</w:t>
      </w:r>
      <w:r w:rsidRPr="00B12C8D">
        <w:rPr>
          <w:rFonts w:ascii="Arial" w:eastAsia="Arial" w:hAnsi="Arial" w:cs="Arial"/>
        </w:rPr>
        <w:t>.</w:t>
      </w:r>
    </w:p>
    <w:p w14:paraId="7B24B433" w14:textId="451113C1" w:rsidR="00064606" w:rsidRPr="00B12C8D" w:rsidRDefault="00064606" w:rsidP="00064606">
      <w:pPr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____________________________________________</w:t>
      </w:r>
    </w:p>
    <w:p w14:paraId="00000015" w14:textId="69D5929A" w:rsidR="00186323" w:rsidRPr="006651E6" w:rsidRDefault="006651E6" w:rsidP="00257159">
      <w:pPr>
        <w:pBdr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 w:rsidR="00AA22CE" w:rsidRPr="006651E6">
        <w:rPr>
          <w:rFonts w:ascii="Arial" w:eastAsia="Arial" w:hAnsi="Arial" w:cs="Arial"/>
          <w:color w:val="FF0000"/>
        </w:rPr>
        <w:t>ASSINATURA DO(S) RESPONSÁVEL(IS) PELA PESSOA JURÍDICA DESIGNADO(S) NO ATO CONSTITUTIVO DA SOCIEDADE</w:t>
      </w:r>
      <w:r>
        <w:rPr>
          <w:rFonts w:ascii="Arial" w:eastAsia="Arial" w:hAnsi="Arial" w:cs="Arial"/>
          <w:color w:val="FF0000"/>
        </w:rPr>
        <w:t>)</w:t>
      </w:r>
    </w:p>
    <w:sectPr w:rsidR="00186323" w:rsidRPr="006651E6">
      <w:footerReference w:type="default" r:id="rId7"/>
      <w:pgSz w:w="11906" w:h="16838"/>
      <w:pgMar w:top="851" w:right="1416" w:bottom="1418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150" w14:textId="77777777" w:rsidR="00AA22CE" w:rsidRDefault="00AA22CE">
      <w:pPr>
        <w:spacing w:after="0" w:line="240" w:lineRule="auto"/>
      </w:pPr>
      <w:r>
        <w:separator/>
      </w:r>
    </w:p>
  </w:endnote>
  <w:endnote w:type="continuationSeparator" w:id="0">
    <w:p w14:paraId="372C34B9" w14:textId="77777777" w:rsidR="00AA22CE" w:rsidRDefault="00A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2317A164" w:rsidR="00186323" w:rsidRDefault="00AA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DAD">
      <w:rPr>
        <w:noProof/>
        <w:color w:val="000000"/>
      </w:rPr>
      <w:t>1</w:t>
    </w:r>
    <w:r>
      <w:rPr>
        <w:color w:val="000000"/>
      </w:rPr>
      <w:fldChar w:fldCharType="end"/>
    </w:r>
  </w:p>
  <w:p w14:paraId="00000017" w14:textId="77777777" w:rsidR="00186323" w:rsidRDefault="00186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D39" w14:textId="77777777" w:rsidR="00AA22CE" w:rsidRDefault="00AA22CE">
      <w:pPr>
        <w:spacing w:after="0" w:line="240" w:lineRule="auto"/>
      </w:pPr>
      <w:r>
        <w:separator/>
      </w:r>
    </w:p>
  </w:footnote>
  <w:footnote w:type="continuationSeparator" w:id="0">
    <w:p w14:paraId="7D653DFA" w14:textId="77777777" w:rsidR="00AA22CE" w:rsidRDefault="00AA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2F"/>
    <w:multiLevelType w:val="multilevel"/>
    <w:tmpl w:val="E9AAA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23"/>
    <w:rsid w:val="00064606"/>
    <w:rsid w:val="00186323"/>
    <w:rsid w:val="00257159"/>
    <w:rsid w:val="003D6127"/>
    <w:rsid w:val="005210A6"/>
    <w:rsid w:val="005C7F77"/>
    <w:rsid w:val="006651E6"/>
    <w:rsid w:val="006D0A37"/>
    <w:rsid w:val="007217F3"/>
    <w:rsid w:val="00912C40"/>
    <w:rsid w:val="00926BE7"/>
    <w:rsid w:val="00A2405A"/>
    <w:rsid w:val="00A31DAD"/>
    <w:rsid w:val="00AA22CE"/>
    <w:rsid w:val="00B12C8D"/>
    <w:rsid w:val="00BB1C6B"/>
    <w:rsid w:val="00B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F7D8"/>
  <w15:docId w15:val="{56CAD69D-E172-4BA4-97A6-91D11EB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pageBreakBefore/>
      <w:spacing w:after="0" w:line="240" w:lineRule="auto"/>
      <w:jc w:val="center"/>
      <w:outlineLvl w:val="2"/>
    </w:pPr>
    <w:rPr>
      <w:rFonts w:ascii="Tahoma" w:eastAsia="Tahoma" w:hAnsi="Tahoma" w:cs="Tahoma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2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Usuario</cp:lastModifiedBy>
  <cp:revision>2</cp:revision>
  <cp:lastPrinted>2024-07-15T16:26:00Z</cp:lastPrinted>
  <dcterms:created xsi:type="dcterms:W3CDTF">2024-07-16T14:34:00Z</dcterms:created>
  <dcterms:modified xsi:type="dcterms:W3CDTF">2024-07-16T14:34:00Z</dcterms:modified>
</cp:coreProperties>
</file>